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D3" w:rsidRPr="005A47CD" w:rsidRDefault="00B407D3" w:rsidP="00B407D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A47CD">
        <w:rPr>
          <w:rFonts w:ascii="Times New Roman" w:hAnsi="Times New Roman" w:cs="Times New Roman"/>
          <w:b/>
          <w:sz w:val="28"/>
          <w:szCs w:val="28"/>
        </w:rPr>
        <w:t>МУНИЦИПАЛЬНОЕ  ОБЩЕОБРАЗОВАТЕЛЬНОЕ УЧРЕЖДЕНИЕ</w:t>
      </w:r>
    </w:p>
    <w:p w:rsidR="00B407D3" w:rsidRPr="005A47CD" w:rsidRDefault="00B407D3" w:rsidP="00B407D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CD">
        <w:rPr>
          <w:rFonts w:ascii="Times New Roman" w:hAnsi="Times New Roman" w:cs="Times New Roman"/>
          <w:b/>
          <w:sz w:val="28"/>
          <w:szCs w:val="28"/>
        </w:rPr>
        <w:t>«СРЕДНЯЯ  ОБЩЕОБРАЗОВАТЕЛЬНАЯ  ШКОЛА</w:t>
      </w:r>
    </w:p>
    <w:p w:rsidR="00B407D3" w:rsidRPr="005A47CD" w:rsidRDefault="00B407D3" w:rsidP="00B407D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CD">
        <w:rPr>
          <w:rFonts w:ascii="Times New Roman" w:hAnsi="Times New Roman" w:cs="Times New Roman"/>
          <w:b/>
          <w:sz w:val="28"/>
          <w:szCs w:val="28"/>
        </w:rPr>
        <w:t>С. СТАРАЯ  ПОРУБЁЖКА  ПУГАЧЕВСКОГО РАЙОНА</w:t>
      </w:r>
    </w:p>
    <w:p w:rsidR="00B407D3" w:rsidRPr="005A47CD" w:rsidRDefault="00B407D3" w:rsidP="00B407D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CD">
        <w:rPr>
          <w:rFonts w:ascii="Times New Roman" w:hAnsi="Times New Roman" w:cs="Times New Roman"/>
          <w:b/>
          <w:sz w:val="28"/>
          <w:szCs w:val="28"/>
        </w:rPr>
        <w:t>САРАТОВСКОЙ  ОБЛАСТИ  ИМЕНИ ГЕРОЯ СОВЕТСКОГО СОЮЗА И.И.ЛОБОДИНА»</w:t>
      </w:r>
    </w:p>
    <w:p w:rsidR="00B407D3" w:rsidRPr="005A47CD" w:rsidRDefault="00B407D3" w:rsidP="00B407D3">
      <w:pPr>
        <w:pStyle w:val="aa"/>
        <w:rPr>
          <w:rFonts w:ascii="Times New Roman" w:hAnsi="Times New Roman" w:cs="Times New Roman"/>
          <w:b/>
        </w:rPr>
      </w:pPr>
      <w:r w:rsidRPr="005A47CD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B407D3" w:rsidRPr="005A47CD" w:rsidRDefault="00B407D3" w:rsidP="00B407D3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5A47C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B407D3" w:rsidRPr="005A47CD" w:rsidRDefault="00B407D3" w:rsidP="00B407D3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5A47C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ИСХ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№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______от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_______</w:t>
      </w:r>
      <w:r w:rsidRPr="005A47C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5A47CD">
        <w:rPr>
          <w:rFonts w:ascii="Times New Roman" w:hAnsi="Times New Roman" w:cs="Times New Roman"/>
          <w:b/>
          <w:sz w:val="16"/>
          <w:szCs w:val="16"/>
        </w:rPr>
        <w:t>413718 Саратовская область</w:t>
      </w:r>
    </w:p>
    <w:p w:rsidR="00B407D3" w:rsidRPr="005A47CD" w:rsidRDefault="00B407D3" w:rsidP="00B407D3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ВХ</w:t>
      </w:r>
      <w:r w:rsidRPr="005A47CD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№________ от________</w:t>
      </w:r>
      <w:r w:rsidRPr="005A47C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5A47CD">
        <w:rPr>
          <w:rFonts w:ascii="Times New Roman" w:hAnsi="Times New Roman" w:cs="Times New Roman"/>
          <w:b/>
          <w:sz w:val="16"/>
          <w:szCs w:val="16"/>
        </w:rPr>
        <w:t xml:space="preserve">  Пугачевский район</w:t>
      </w:r>
      <w:proofErr w:type="gramStart"/>
      <w:r w:rsidRPr="005A47CD">
        <w:rPr>
          <w:rFonts w:ascii="Times New Roman" w:hAnsi="Times New Roman" w:cs="Times New Roman"/>
          <w:b/>
          <w:sz w:val="16"/>
          <w:szCs w:val="16"/>
        </w:rPr>
        <w:t xml:space="preserve"> .</w:t>
      </w:r>
      <w:proofErr w:type="gramEnd"/>
      <w:r w:rsidRPr="005A47CD">
        <w:rPr>
          <w:rFonts w:ascii="Times New Roman" w:hAnsi="Times New Roman" w:cs="Times New Roman"/>
          <w:b/>
          <w:sz w:val="16"/>
          <w:szCs w:val="16"/>
        </w:rPr>
        <w:t xml:space="preserve"> с. Старая Порубежка, </w:t>
      </w:r>
    </w:p>
    <w:p w:rsidR="00B407D3" w:rsidRPr="005A47CD" w:rsidRDefault="00B407D3" w:rsidP="00B407D3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5A47C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ул. Лободина, 21</w:t>
      </w:r>
      <w:proofErr w:type="gramStart"/>
      <w:r w:rsidRPr="005A47CD">
        <w:rPr>
          <w:rFonts w:ascii="Times New Roman" w:hAnsi="Times New Roman" w:cs="Times New Roman"/>
          <w:b/>
          <w:sz w:val="16"/>
          <w:szCs w:val="16"/>
        </w:rPr>
        <w:t xml:space="preserve"> А</w:t>
      </w:r>
      <w:proofErr w:type="gramEnd"/>
    </w:p>
    <w:p w:rsidR="00B407D3" w:rsidRPr="005A47CD" w:rsidRDefault="00B407D3" w:rsidP="00B407D3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5A47C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Тел. 8(845)74 39192</w:t>
      </w:r>
    </w:p>
    <w:p w:rsidR="00B407D3" w:rsidRPr="005A47CD" w:rsidRDefault="00B407D3" w:rsidP="00B407D3">
      <w:pPr>
        <w:pStyle w:val="aa"/>
        <w:rPr>
          <w:rFonts w:ascii="Times New Roman" w:hAnsi="Times New Roman" w:cs="Times New Roman"/>
          <w:b/>
        </w:rPr>
      </w:pPr>
      <w:r w:rsidRPr="005A47CD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5A47CD">
        <w:rPr>
          <w:rFonts w:ascii="Times New Roman" w:hAnsi="Times New Roman" w:cs="Times New Roman"/>
          <w:b/>
        </w:rPr>
        <w:t xml:space="preserve"> </w:t>
      </w:r>
      <w:proofErr w:type="gramStart"/>
      <w:r w:rsidRPr="005A47C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5A47CD">
        <w:rPr>
          <w:rFonts w:ascii="Times New Roman" w:hAnsi="Times New Roman" w:cs="Times New Roman"/>
          <w:b/>
          <w:sz w:val="20"/>
          <w:szCs w:val="20"/>
        </w:rPr>
        <w:t>-</w:t>
      </w:r>
      <w:r w:rsidRPr="005A47C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proofErr w:type="gramEnd"/>
      <w:r w:rsidRPr="005A47CD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5A47CD">
          <w:rPr>
            <w:rStyle w:val="ad"/>
            <w:sz w:val="20"/>
            <w:szCs w:val="20"/>
            <w:lang w:val="en-US"/>
          </w:rPr>
          <w:t>soshst</w:t>
        </w:r>
        <w:r w:rsidRPr="005A47CD">
          <w:rPr>
            <w:rStyle w:val="ad"/>
            <w:sz w:val="20"/>
            <w:szCs w:val="20"/>
          </w:rPr>
          <w:t>.</w:t>
        </w:r>
        <w:r w:rsidRPr="005A47CD">
          <w:rPr>
            <w:rStyle w:val="ad"/>
            <w:sz w:val="20"/>
            <w:szCs w:val="20"/>
            <w:lang w:val="en-US"/>
          </w:rPr>
          <w:t>por</w:t>
        </w:r>
        <w:r w:rsidRPr="005A47CD">
          <w:rPr>
            <w:rStyle w:val="ad"/>
            <w:sz w:val="20"/>
            <w:szCs w:val="20"/>
          </w:rPr>
          <w:t>@</w:t>
        </w:r>
        <w:r w:rsidRPr="005A47CD">
          <w:rPr>
            <w:rStyle w:val="ad"/>
            <w:sz w:val="20"/>
            <w:szCs w:val="20"/>
            <w:lang w:val="en-US"/>
          </w:rPr>
          <w:t>mail</w:t>
        </w:r>
        <w:r w:rsidRPr="005A47CD">
          <w:rPr>
            <w:rStyle w:val="ad"/>
            <w:sz w:val="20"/>
            <w:szCs w:val="20"/>
          </w:rPr>
          <w:t>.</w:t>
        </w:r>
        <w:r w:rsidRPr="005A47CD">
          <w:rPr>
            <w:rStyle w:val="ad"/>
            <w:sz w:val="20"/>
            <w:szCs w:val="20"/>
            <w:lang w:val="en-US"/>
          </w:rPr>
          <w:t>ru</w:t>
        </w:r>
      </w:hyperlink>
    </w:p>
    <w:p w:rsidR="00B407D3" w:rsidRDefault="00B407D3" w:rsidP="00B407D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B407D3" w:rsidRPr="0029461F" w:rsidRDefault="00B407D3" w:rsidP="00B407D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9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7D3" w:rsidRDefault="00B407D3" w:rsidP="00B407D3">
      <w:pPr>
        <w:pStyle w:val="aa"/>
        <w:jc w:val="right"/>
      </w:pPr>
    </w:p>
    <w:p w:rsidR="00B407D3" w:rsidRDefault="00B407D3" w:rsidP="00B40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27B">
        <w:rPr>
          <w:rFonts w:ascii="Times New Roman" w:hAnsi="Times New Roman" w:cs="Times New Roman"/>
          <w:sz w:val="28"/>
          <w:szCs w:val="28"/>
        </w:rPr>
        <w:t xml:space="preserve">Отчет об устранении нарушений, выявленных </w:t>
      </w:r>
      <w:proofErr w:type="spellStart"/>
      <w:r w:rsidRPr="003E627B">
        <w:rPr>
          <w:rFonts w:ascii="Times New Roman" w:hAnsi="Times New Roman" w:cs="Times New Roman"/>
          <w:sz w:val="28"/>
          <w:szCs w:val="28"/>
        </w:rPr>
        <w:t>Нижне-Волжским</w:t>
      </w:r>
      <w:proofErr w:type="spellEnd"/>
      <w:r w:rsidRPr="003E627B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по экологическом</w:t>
      </w:r>
      <w:r>
        <w:rPr>
          <w:rFonts w:ascii="Times New Roman" w:hAnsi="Times New Roman" w:cs="Times New Roman"/>
          <w:sz w:val="28"/>
          <w:szCs w:val="28"/>
        </w:rPr>
        <w:t>у, технологическому  и атомном</w:t>
      </w:r>
      <w:r w:rsidRPr="003E62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27B">
        <w:rPr>
          <w:rFonts w:ascii="Times New Roman" w:hAnsi="Times New Roman" w:cs="Times New Roman"/>
          <w:sz w:val="28"/>
          <w:szCs w:val="28"/>
        </w:rPr>
        <w:t>надзорам</w:t>
      </w:r>
    </w:p>
    <w:p w:rsidR="00B407D3" w:rsidRDefault="00B407D3" w:rsidP="00B407D3">
      <w:pPr>
        <w:rPr>
          <w:rFonts w:ascii="Times New Roman" w:hAnsi="Times New Roman" w:cs="Times New Roman"/>
          <w:sz w:val="28"/>
          <w:szCs w:val="28"/>
        </w:rPr>
      </w:pPr>
    </w:p>
    <w:p w:rsidR="00B407D3" w:rsidRDefault="00B407D3" w:rsidP="00B40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Предписанием № П-3096/15-174 от 30.08.2017г.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Нижне-Волжского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E627B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</w:t>
      </w:r>
      <w:r>
        <w:rPr>
          <w:rFonts w:ascii="Times New Roman" w:hAnsi="Times New Roman" w:cs="Times New Roman"/>
          <w:sz w:val="28"/>
          <w:szCs w:val="28"/>
        </w:rPr>
        <w:t>у, технологическому  и атомном</w:t>
      </w:r>
      <w:r w:rsidRPr="003E62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27B">
        <w:rPr>
          <w:rFonts w:ascii="Times New Roman" w:hAnsi="Times New Roman" w:cs="Times New Roman"/>
          <w:sz w:val="28"/>
          <w:szCs w:val="28"/>
        </w:rPr>
        <w:t>надзорам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учреждения были проведены следующие мероприятия:</w:t>
      </w:r>
    </w:p>
    <w:p w:rsidR="00B407D3" w:rsidRDefault="00B407D3" w:rsidP="00B407D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Присоединены к заземляющему устройству холодильники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3 шт.), щит -0,4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теплосчетчика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кондиционер в информатике, все интерактивные доски. </w:t>
      </w:r>
    </w:p>
    <w:p w:rsidR="00B407D3" w:rsidRDefault="00B407D3" w:rsidP="00B407D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Были представлены протоколы  замеров сопротивления по всем перечисленным объектам, схемы  контуров.</w:t>
      </w:r>
    </w:p>
    <w:p w:rsidR="00B407D3" w:rsidRDefault="00B407D3" w:rsidP="00B407D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Неиспользуемые токарные станки  полностью отключены от подачи электроэнергии.</w:t>
      </w:r>
    </w:p>
    <w:p w:rsidR="00B407D3" w:rsidRPr="003E627B" w:rsidRDefault="00B407D3" w:rsidP="00B407D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Открыто проложенные кабели  помещены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кабель-каналы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07D3" w:rsidRPr="003E627B" w:rsidRDefault="00B407D3" w:rsidP="00B407D3">
      <w:pPr>
        <w:rPr>
          <w:rFonts w:ascii="Times New Roman" w:hAnsi="Times New Roman" w:cs="Times New Roman"/>
          <w:sz w:val="28"/>
          <w:szCs w:val="28"/>
        </w:rPr>
      </w:pPr>
    </w:p>
    <w:p w:rsidR="00B407D3" w:rsidRDefault="00B407D3" w:rsidP="00B407D3">
      <w:pPr>
        <w:pStyle w:val="aa"/>
        <w:jc w:val="right"/>
      </w:pPr>
    </w:p>
    <w:p w:rsidR="00B407D3" w:rsidRPr="00C82EDD" w:rsidRDefault="00B407D3" w:rsidP="00B407D3">
      <w:pPr>
        <w:pStyle w:val="aa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82EDD">
        <w:rPr>
          <w:rFonts w:ascii="Times New Roman" w:hAnsi="Times New Roman" w:cs="Times New Roman"/>
          <w:sz w:val="28"/>
          <w:szCs w:val="28"/>
        </w:rPr>
        <w:t>Директор  М.В. Артёмова</w:t>
      </w:r>
    </w:p>
    <w:p w:rsidR="00B407D3" w:rsidRDefault="00B407D3" w:rsidP="00B407D3">
      <w:pPr>
        <w:pStyle w:val="aa"/>
        <w:jc w:val="right"/>
      </w:pPr>
    </w:p>
    <w:p w:rsidR="009F6D49" w:rsidRDefault="009F6D49"/>
    <w:sectPr w:rsidR="009F6D49" w:rsidSect="009F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FA7"/>
    <w:multiLevelType w:val="hybridMultilevel"/>
    <w:tmpl w:val="9F36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D3"/>
    <w:rsid w:val="009F6D49"/>
    <w:rsid w:val="00B407D3"/>
    <w:rsid w:val="00C50620"/>
    <w:rsid w:val="00E3309D"/>
    <w:rsid w:val="00E9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D3"/>
  </w:style>
  <w:style w:type="paragraph" w:styleId="1">
    <w:name w:val="heading 1"/>
    <w:basedOn w:val="a"/>
    <w:next w:val="a"/>
    <w:link w:val="10"/>
    <w:qFormat/>
    <w:rsid w:val="00E3309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309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nhideWhenUsed/>
    <w:qFormat/>
    <w:rsid w:val="00E3309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330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09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309D"/>
    <w:rPr>
      <w:rFonts w:ascii="Times New Roman" w:eastAsia="Arial Unicode MS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309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330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caption"/>
    <w:basedOn w:val="a"/>
    <w:next w:val="a"/>
    <w:qFormat/>
    <w:rsid w:val="00E3309D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330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3309D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E3309D"/>
    <w:pPr>
      <w:spacing w:after="0" w:line="240" w:lineRule="auto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E3309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E3309D"/>
    <w:rPr>
      <w:b/>
      <w:bCs/>
    </w:rPr>
  </w:style>
  <w:style w:type="character" w:styleId="a9">
    <w:name w:val="Emphasis"/>
    <w:basedOn w:val="a0"/>
    <w:qFormat/>
    <w:rsid w:val="00E3309D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E3309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E3309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3309D"/>
    <w:pPr>
      <w:ind w:left="720"/>
      <w:contextualSpacing/>
    </w:pPr>
    <w:rPr>
      <w:lang w:val="en-US" w:bidi="en-US"/>
    </w:rPr>
  </w:style>
  <w:style w:type="character" w:styleId="ad">
    <w:name w:val="Hyperlink"/>
    <w:basedOn w:val="a0"/>
    <w:uiPriority w:val="99"/>
    <w:unhideWhenUsed/>
    <w:rsid w:val="00B40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st.p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2017-12-15T10:40:00Z</dcterms:created>
  <dcterms:modified xsi:type="dcterms:W3CDTF">2017-12-15T10:40:00Z</dcterms:modified>
</cp:coreProperties>
</file>